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38" w:rsidRDefault="009B68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55pt;margin-top:-71.9pt;width:396.85pt;height:566.95pt;z-index:251658240">
            <v:textbox style="mso-next-textbox:#_x0000_s1026">
              <w:txbxContent>
                <w:p w:rsidR="005C1704" w:rsidRDefault="00D075AA" w:rsidP="005C1704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9" name="8 Imagen" descr="Escudo CMI PEQUEÑ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udo CMI PEQUEÑ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435" cy="91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5AA" w:rsidRPr="005C1704" w:rsidRDefault="00D075AA" w:rsidP="005C1704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4F654C">
                    <w:rPr>
                      <w:rFonts w:ascii="Century Gothic" w:hAnsi="Century Gothic"/>
                      <w:b/>
                      <w:sz w:val="28"/>
                    </w:rPr>
                    <w:t>Clases de Chino Mandarín (Curso 2016 – 2017)</w:t>
                  </w:r>
                </w:p>
                <w:p w:rsidR="00D075AA" w:rsidRDefault="00D075AA" w:rsidP="00D075AA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 w:rsidRPr="00D075AA">
                    <w:rPr>
                      <w:rFonts w:ascii="Century Gothic" w:hAnsi="Century Gothic"/>
                      <w:sz w:val="20"/>
                    </w:rPr>
                    <w:t>El rol que está adquiriendo China en la escena internacional ha provocado que el idioma del Chino Mandarín sea considerado “el idioma del futuro”.</w:t>
                  </w:r>
                </w:p>
                <w:p w:rsidR="00D075AA" w:rsidRDefault="00D075AA" w:rsidP="00D075AA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D075AA" w:rsidRDefault="00D075AA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Conscientes de esta demanda cada vez mayor, desde el Círculo Mercantil nos gustaría conocer la opinión de los socios en la realización de estos cursos y con la ayuda de la academia de chino Oso Panda, centro autorizado, impartirlos en la Entidad y aumentar la actividad formativa.</w:t>
                  </w:r>
                </w:p>
                <w:p w:rsidR="00D075AA" w:rsidRDefault="00D075AA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D075AA" w:rsidRPr="004F654C" w:rsidRDefault="00D075AA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</w:rPr>
                  </w:pPr>
                  <w:r w:rsidRPr="004F654C">
                    <w:rPr>
                      <w:rFonts w:ascii="Century Gothic" w:hAnsi="Century Gothic"/>
                      <w:b/>
                      <w:sz w:val="20"/>
                    </w:rPr>
                    <w:t>PREINSCRIPCIONES</w:t>
                  </w:r>
                  <w:r w:rsidR="00746FE1">
                    <w:rPr>
                      <w:rFonts w:ascii="Century Gothic" w:hAnsi="Century Gothic"/>
                      <w:b/>
                      <w:sz w:val="20"/>
                    </w:rPr>
                    <w:t xml:space="preserve">. </w:t>
                  </w:r>
                  <w:r w:rsidR="00746FE1" w:rsidRPr="00746FE1">
                    <w:rPr>
                      <w:rFonts w:ascii="Century Gothic" w:hAnsi="Century Gothic"/>
                      <w:i/>
                      <w:sz w:val="20"/>
                    </w:rPr>
                    <w:t>Fecha límite hasta el 9 de septiembre.</w:t>
                  </w:r>
                </w:p>
                <w:p w:rsidR="00D075AA" w:rsidRDefault="00D075AA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De acuerdo a determinar las preferencias de los posibles alumnos, adjuntamos </w:t>
                  </w:r>
                  <w:r w:rsidR="004F654C">
                    <w:rPr>
                      <w:rFonts w:ascii="Century Gothic" w:hAnsi="Century Gothic"/>
                      <w:sz w:val="20"/>
                    </w:rPr>
                    <w:t>esta pre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inscripción </w:t>
                  </w:r>
                  <w:r w:rsidR="004F654C">
                    <w:rPr>
                      <w:rFonts w:ascii="Century Gothic" w:hAnsi="Century Gothic"/>
                      <w:sz w:val="20"/>
                    </w:rPr>
                    <w:t>donde los socios interesados podrán marcar sus preferencias horarias.</w:t>
                  </w:r>
                </w:p>
                <w:p w:rsidR="004F654C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4F654C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Nos pondremos en contacto con los interesados, dependiendo de los grupos que puedan crearse en determinadas franjas horarias.</w:t>
                  </w:r>
                </w:p>
                <w:p w:rsidR="004F654C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4F654C" w:rsidRPr="005C1704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</w:rPr>
                  </w:pPr>
                  <w:r w:rsidRPr="005C1704">
                    <w:rPr>
                      <w:rFonts w:ascii="Century Gothic" w:hAnsi="Century Gothic"/>
                      <w:b/>
                      <w:sz w:val="20"/>
                    </w:rPr>
                    <w:t>DATOS PERSONALES</w:t>
                  </w:r>
                </w:p>
                <w:p w:rsidR="004F654C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4F654C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Socio/a: ______________________________________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>Nº Socio: _______________</w:t>
                  </w:r>
                </w:p>
                <w:p w:rsidR="004F654C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4F654C" w:rsidRDefault="005C1704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E-Mail: ___________________________________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 xml:space="preserve">     Telf. Contacto: ______________</w:t>
                  </w:r>
                </w:p>
                <w:p w:rsidR="005C1704" w:rsidRDefault="005C1704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5C1704" w:rsidRDefault="005C1704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Grupo de Edades: 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>3-5 años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>Primaria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>ESO/Bach.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 xml:space="preserve">Adultos 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</w:r>
                </w:p>
                <w:p w:rsidR="005C1704" w:rsidRDefault="005C1704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24BF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24BF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18"/>
                    </w:rPr>
                  </w:pPr>
                  <w:r w:rsidRPr="00AF24BF">
                    <w:rPr>
                      <w:rFonts w:ascii="Century Gothic" w:hAnsi="Century Gothic"/>
                      <w:sz w:val="18"/>
                    </w:rPr>
                    <w:t>Sábado (09h00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 w:rsidRPr="00AF24BF">
                    <w:rPr>
                      <w:rFonts w:ascii="Century Gothic" w:hAnsi="Century Gothic"/>
                      <w:sz w:val="18"/>
                    </w:rPr>
                    <w:t>-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 w:rsidRPr="00AF24BF">
                    <w:rPr>
                      <w:rFonts w:ascii="Century Gothic" w:hAnsi="Century Gothic"/>
                      <w:sz w:val="18"/>
                    </w:rPr>
                    <w:t>10h30)</w:t>
                  </w:r>
                  <w:r>
                    <w:rPr>
                      <w:rFonts w:ascii="Century Gothic" w:hAnsi="Century Gothic"/>
                      <w:i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noProof/>
                      <w:sz w:val="18"/>
                    </w:rPr>
                    <w:drawing>
                      <wp:inline distT="0" distB="0" distL="0" distR="0">
                        <wp:extent cx="163748" cy="146512"/>
                        <wp:effectExtent l="19050" t="0" r="7702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30" cy="159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4BF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18"/>
                    </w:rPr>
                  </w:pPr>
                </w:p>
                <w:p w:rsidR="00AF24BF" w:rsidRPr="00477115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</w:rPr>
                  </w:pPr>
                  <w:r w:rsidRPr="00477115">
                    <w:rPr>
                      <w:rFonts w:ascii="Century Gothic" w:hAnsi="Century Gothic"/>
                      <w:sz w:val="18"/>
                    </w:rPr>
                    <w:t xml:space="preserve">Sábado (10h30 – 12h00 </w:t>
                  </w:r>
                  <w:r w:rsidRPr="00477115">
                    <w:rPr>
                      <w:rFonts w:ascii="Century Gothic" w:hAnsi="Century Gothic"/>
                      <w:noProof/>
                      <w:sz w:val="18"/>
                    </w:rPr>
                    <w:drawing>
                      <wp:inline distT="0" distB="0" distL="0" distR="0">
                        <wp:extent cx="163748" cy="146512"/>
                        <wp:effectExtent l="19050" t="0" r="7702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30" cy="159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4BF" w:rsidRPr="00477115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4"/>
                    </w:rPr>
                  </w:pPr>
                </w:p>
                <w:p w:rsidR="00AF24BF" w:rsidRPr="00477115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4"/>
                    </w:rPr>
                  </w:pPr>
                  <w:r w:rsidRPr="00477115">
                    <w:rPr>
                      <w:rFonts w:ascii="Century Gothic" w:hAnsi="Century Gothic"/>
                      <w:sz w:val="18"/>
                    </w:rPr>
                    <w:t xml:space="preserve">Sábado (12h30 – 13h30 </w:t>
                  </w:r>
                  <w:r w:rsidRPr="00477115">
                    <w:rPr>
                      <w:rFonts w:ascii="Century Gothic" w:hAnsi="Century Gothic"/>
                      <w:noProof/>
                      <w:sz w:val="18"/>
                    </w:rPr>
                    <w:drawing>
                      <wp:inline distT="0" distB="0" distL="0" distR="0">
                        <wp:extent cx="163748" cy="146512"/>
                        <wp:effectExtent l="19050" t="0" r="7702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30" cy="159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4BF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14"/>
                    </w:rPr>
                  </w:pPr>
                  <w:r>
                    <w:rPr>
                      <w:rFonts w:ascii="Century Gothic" w:hAnsi="Century Gothic"/>
                      <w:i/>
                      <w:sz w:val="14"/>
                    </w:rPr>
                    <w:tab/>
                  </w:r>
                </w:p>
                <w:p w:rsidR="00AF24BF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14"/>
                    </w:rPr>
                  </w:pPr>
                </w:p>
                <w:p w:rsidR="00AF24BF" w:rsidRDefault="00AF24BF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14"/>
                    </w:rPr>
                  </w:pPr>
                </w:p>
                <w:p w:rsidR="004F654C" w:rsidRPr="005C1704" w:rsidRDefault="004F654C" w:rsidP="005C1704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14"/>
                    </w:rPr>
                  </w:pPr>
                </w:p>
                <w:p w:rsidR="004F654C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4F654C" w:rsidRDefault="004F654C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D075AA" w:rsidRPr="00D075AA" w:rsidRDefault="00D075AA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D075AA" w:rsidRPr="00D075AA" w:rsidRDefault="00D075AA" w:rsidP="004F654C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5.55pt;margin-top:-71.9pt;width:396.85pt;height:566.95pt;z-index:251659264">
            <v:textbox style="mso-next-textbox:#_x0000_s1028">
              <w:txbxContent>
                <w:p w:rsidR="005407C9" w:rsidRDefault="00AF4570" w:rsidP="00AF4570">
                  <w:pPr>
                    <w:shd w:val="clear" w:color="auto" w:fill="FFFFFF"/>
                    <w:spacing w:line="324" w:lineRule="atLeast"/>
                    <w:ind w:right="-25"/>
                    <w:jc w:val="center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F4570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12" name="8 Imagen" descr="Escudo CMI PEQUEÑ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udo CMI PEQUEÑ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435" cy="91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570" w:rsidRPr="005C1704" w:rsidRDefault="00AF4570" w:rsidP="00AF4570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4F654C">
                    <w:rPr>
                      <w:rFonts w:ascii="Century Gothic" w:hAnsi="Century Gothic"/>
                      <w:b/>
                      <w:sz w:val="28"/>
                    </w:rPr>
                    <w:t>Clases de Chino Mandarín (Curso 2016 – 2017)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 w:rsidRPr="00D075AA">
                    <w:rPr>
                      <w:rFonts w:ascii="Century Gothic" w:hAnsi="Century Gothic"/>
                      <w:sz w:val="20"/>
                    </w:rPr>
                    <w:t>El rol que está adquiriendo China en la escena internacional ha provocado que el idioma del Chino Mandarín sea considerado “el idioma del futuro”.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Conscientes de esta demanda cada vez mayor, desde el Círculo Mercantil nos gustaría conocer la opinión de los socios en la realización de estos cursos y con la ayuda de la academia de chino Oso Panda, centro autorizado, impartirlos en la Entidad y aumentar la actividad formativa.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4570" w:rsidRPr="004F654C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</w:rPr>
                  </w:pPr>
                  <w:r w:rsidRPr="004F654C">
                    <w:rPr>
                      <w:rFonts w:ascii="Century Gothic" w:hAnsi="Century Gothic"/>
                      <w:b/>
                      <w:sz w:val="20"/>
                    </w:rPr>
                    <w:t>PREINSCRIPCIONES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 xml:space="preserve">. </w:t>
                  </w:r>
                  <w:r w:rsidRPr="00746FE1">
                    <w:rPr>
                      <w:rFonts w:ascii="Century Gothic" w:hAnsi="Century Gothic"/>
                      <w:i/>
                      <w:sz w:val="20"/>
                    </w:rPr>
                    <w:t>Fecha límite hasta el 9 de septiembre.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De acuerdo a determinar las preferencias de los posibles alumnos, adjuntamos esta preinscripción donde los socios interesados podrán marcar sus preferencias horarias.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Nos pondremos en contacto con los interesados, dependiendo de los grupos que puedan crearse en determinadas franjas horarias.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4570" w:rsidRPr="005C1704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</w:rPr>
                  </w:pPr>
                  <w:r w:rsidRPr="005C1704">
                    <w:rPr>
                      <w:rFonts w:ascii="Century Gothic" w:hAnsi="Century Gothic"/>
                      <w:b/>
                      <w:sz w:val="20"/>
                    </w:rPr>
                    <w:t>DATOS PERSONALES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Socio/a: ______________________________________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>Nº Socio: _______________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E-Mail: ___________________________________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 xml:space="preserve">     Telf. Contacto: ______________</w:t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Grupo de Edades: 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>3-5 años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>Primaria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>ESO/Bach.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  <w:t xml:space="preserve">Adultos </w:t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ab/>
                  </w:r>
                  <w:r w:rsidR="00AF24BF">
                    <w:rPr>
                      <w:rFonts w:ascii="Century Gothic" w:hAnsi="Century Gothic"/>
                      <w:sz w:val="20"/>
                    </w:rPr>
                    <w:tab/>
                  </w:r>
                  <w:r w:rsidR="00AF24BF">
                    <w:rPr>
                      <w:rFonts w:ascii="Century Gothic" w:hAnsi="Century Gothic"/>
                      <w:noProof/>
                      <w:sz w:val="20"/>
                    </w:rPr>
                    <w:drawing>
                      <wp:inline distT="0" distB="0" distL="0" distR="0">
                        <wp:extent cx="2950210" cy="215900"/>
                        <wp:effectExtent l="19050" t="0" r="2540" b="0"/>
                        <wp:docPr id="17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021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570" w:rsidRDefault="00AF4570" w:rsidP="00AF45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20"/>
                    </w:rPr>
                  </w:pPr>
                </w:p>
                <w:p w:rsidR="00AF4570" w:rsidRDefault="00AF4570" w:rsidP="00AF4570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  <w:p w:rsidR="00AF24BF" w:rsidRDefault="00AF24BF" w:rsidP="00AF24B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18"/>
                    </w:rPr>
                  </w:pPr>
                  <w:r w:rsidRPr="00AF24BF">
                    <w:rPr>
                      <w:rFonts w:ascii="Century Gothic" w:hAnsi="Century Gothic"/>
                      <w:sz w:val="18"/>
                    </w:rPr>
                    <w:t>Sábado (09h00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 w:rsidRPr="00AF24BF">
                    <w:rPr>
                      <w:rFonts w:ascii="Century Gothic" w:hAnsi="Century Gothic"/>
                      <w:sz w:val="18"/>
                    </w:rPr>
                    <w:t>-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r w:rsidRPr="00AF24BF">
                    <w:rPr>
                      <w:rFonts w:ascii="Century Gothic" w:hAnsi="Century Gothic"/>
                      <w:sz w:val="18"/>
                    </w:rPr>
                    <w:t>10h30)</w:t>
                  </w:r>
                  <w:r>
                    <w:rPr>
                      <w:rFonts w:ascii="Century Gothic" w:hAnsi="Century Gothic"/>
                      <w:i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noProof/>
                      <w:sz w:val="18"/>
                    </w:rPr>
                    <w:drawing>
                      <wp:inline distT="0" distB="0" distL="0" distR="0">
                        <wp:extent cx="163748" cy="146512"/>
                        <wp:effectExtent l="19050" t="0" r="7702" b="0"/>
                        <wp:docPr id="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30" cy="159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4BF" w:rsidRDefault="00AF24BF" w:rsidP="00AF24B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i/>
                      <w:sz w:val="18"/>
                    </w:rPr>
                  </w:pPr>
                </w:p>
                <w:p w:rsidR="00AF24BF" w:rsidRPr="00477115" w:rsidRDefault="00AF24BF" w:rsidP="00AF24B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8"/>
                    </w:rPr>
                  </w:pPr>
                  <w:r w:rsidRPr="00477115">
                    <w:rPr>
                      <w:rFonts w:ascii="Century Gothic" w:hAnsi="Century Gothic"/>
                      <w:sz w:val="18"/>
                    </w:rPr>
                    <w:t xml:space="preserve">Sábado (10h30 – 12h00 </w:t>
                  </w:r>
                  <w:r w:rsidRPr="00477115">
                    <w:rPr>
                      <w:rFonts w:ascii="Century Gothic" w:hAnsi="Century Gothic"/>
                      <w:noProof/>
                      <w:sz w:val="18"/>
                    </w:rPr>
                    <w:drawing>
                      <wp:inline distT="0" distB="0" distL="0" distR="0">
                        <wp:extent cx="163748" cy="146512"/>
                        <wp:effectExtent l="19050" t="0" r="7702" b="0"/>
                        <wp:docPr id="7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30" cy="159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4BF" w:rsidRPr="00477115" w:rsidRDefault="00AF24BF" w:rsidP="00AF24B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4"/>
                    </w:rPr>
                  </w:pPr>
                </w:p>
                <w:p w:rsidR="00AF24BF" w:rsidRPr="00477115" w:rsidRDefault="00AF24BF" w:rsidP="00AF24B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4"/>
                    </w:rPr>
                  </w:pPr>
                  <w:r w:rsidRPr="00477115">
                    <w:rPr>
                      <w:rFonts w:ascii="Century Gothic" w:hAnsi="Century Gothic"/>
                      <w:sz w:val="18"/>
                    </w:rPr>
                    <w:t xml:space="preserve">Sábado (12h30 – 13h30 </w:t>
                  </w:r>
                  <w:r w:rsidRPr="00477115">
                    <w:rPr>
                      <w:rFonts w:ascii="Century Gothic" w:hAnsi="Century Gothic"/>
                      <w:noProof/>
                      <w:sz w:val="18"/>
                    </w:rPr>
                    <w:drawing>
                      <wp:inline distT="0" distB="0" distL="0" distR="0">
                        <wp:extent cx="163748" cy="146512"/>
                        <wp:effectExtent l="19050" t="0" r="7702" b="0"/>
                        <wp:docPr id="8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30" cy="159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570" w:rsidRPr="004B58A7" w:rsidRDefault="00AF4570" w:rsidP="00AF4570">
                  <w:pPr>
                    <w:shd w:val="clear" w:color="auto" w:fill="FFFFFF"/>
                    <w:spacing w:line="324" w:lineRule="atLeast"/>
                    <w:ind w:right="-25"/>
                    <w:jc w:val="center"/>
                    <w:textAlignment w:val="baseline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7A199F" w:rsidRDefault="007A199F"/>
              </w:txbxContent>
            </v:textbox>
          </v:shape>
        </w:pict>
      </w:r>
      <w:r w:rsidR="00BA1BBD">
        <w:t xml:space="preserve"> </w:t>
      </w:r>
    </w:p>
    <w:p w:rsidR="00C43CA0" w:rsidRDefault="00C43CA0"/>
    <w:p w:rsidR="00C43CA0" w:rsidRDefault="00C43CA0"/>
    <w:p w:rsidR="00C43CA0" w:rsidRDefault="00C43CA0"/>
    <w:p w:rsidR="00C43CA0" w:rsidRDefault="00C43CA0"/>
    <w:p w:rsidR="00C43CA0" w:rsidRDefault="00C43CA0"/>
    <w:p w:rsidR="00C43CA0" w:rsidRDefault="00C43CA0"/>
    <w:p w:rsidR="00C43CA0" w:rsidRDefault="00C43CA0"/>
    <w:p w:rsidR="00C43CA0" w:rsidRDefault="00C43CA0"/>
    <w:p w:rsidR="00C43CA0" w:rsidRDefault="00C43CA0"/>
    <w:p w:rsidR="00C43CA0" w:rsidRDefault="00C43CA0"/>
    <w:p w:rsidR="00C43CA0" w:rsidRDefault="00C43CA0"/>
    <w:p w:rsidR="00C43CA0" w:rsidRDefault="009B6804">
      <w:r>
        <w:rPr>
          <w:noProof/>
        </w:rPr>
        <w:pict>
          <v:rect id="_x0000_s1038" style="position:absolute;margin-left:286.15pt;margin-top:23.9pt;width:17.8pt;height:15.9pt;z-index:251663360"/>
        </w:pict>
      </w:r>
      <w:r>
        <w:rPr>
          <w:noProof/>
        </w:rPr>
        <w:pict>
          <v:rect id="_x0000_s1037" style="position:absolute;margin-left:217.9pt;margin-top:23.9pt;width:17.8pt;height:15.9pt;z-index:251662336"/>
        </w:pict>
      </w:r>
      <w:r>
        <w:rPr>
          <w:noProof/>
        </w:rPr>
        <w:pict>
          <v:rect id="_x0000_s1036" style="position:absolute;margin-left:142.15pt;margin-top:23.9pt;width:17.8pt;height:15.9pt;z-index:251661312"/>
        </w:pict>
      </w:r>
      <w:r>
        <w:rPr>
          <w:noProof/>
        </w:rPr>
        <w:pict>
          <v:rect id="_x0000_s1035" style="position:absolute;margin-left:72.2pt;margin-top:23.9pt;width:17.8pt;height:15.9pt;z-index:251660288"/>
        </w:pict>
      </w:r>
    </w:p>
    <w:p w:rsidR="00C43CA0" w:rsidRDefault="00C43CA0"/>
    <w:p w:rsidR="00C43CA0" w:rsidRDefault="00C43CA0"/>
    <w:p w:rsidR="00C43CA0" w:rsidRDefault="00C43CA0"/>
    <w:p w:rsidR="00C43CA0" w:rsidRDefault="00C43CA0"/>
    <w:sectPr w:rsidR="00C43CA0" w:rsidSect="004712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1240"/>
    <w:rsid w:val="000A2E62"/>
    <w:rsid w:val="00102F87"/>
    <w:rsid w:val="001333BC"/>
    <w:rsid w:val="00291F42"/>
    <w:rsid w:val="002B4A9D"/>
    <w:rsid w:val="00406279"/>
    <w:rsid w:val="0043521B"/>
    <w:rsid w:val="00471240"/>
    <w:rsid w:val="00477115"/>
    <w:rsid w:val="004F654C"/>
    <w:rsid w:val="005407C9"/>
    <w:rsid w:val="00553F0E"/>
    <w:rsid w:val="005679B7"/>
    <w:rsid w:val="005C1704"/>
    <w:rsid w:val="006A7E3A"/>
    <w:rsid w:val="006C545A"/>
    <w:rsid w:val="00725C04"/>
    <w:rsid w:val="00746FE1"/>
    <w:rsid w:val="007A199F"/>
    <w:rsid w:val="00842D91"/>
    <w:rsid w:val="0091040C"/>
    <w:rsid w:val="00967738"/>
    <w:rsid w:val="009B6804"/>
    <w:rsid w:val="009C5E19"/>
    <w:rsid w:val="009E16C9"/>
    <w:rsid w:val="00A25514"/>
    <w:rsid w:val="00AF24BF"/>
    <w:rsid w:val="00AF4570"/>
    <w:rsid w:val="00B32E46"/>
    <w:rsid w:val="00B35B6F"/>
    <w:rsid w:val="00B73932"/>
    <w:rsid w:val="00BA1BBD"/>
    <w:rsid w:val="00C43CA0"/>
    <w:rsid w:val="00C673B8"/>
    <w:rsid w:val="00C7696B"/>
    <w:rsid w:val="00CE6CF1"/>
    <w:rsid w:val="00D075AA"/>
    <w:rsid w:val="00E32AEE"/>
    <w:rsid w:val="00F114E7"/>
    <w:rsid w:val="00F417D0"/>
    <w:rsid w:val="00F9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2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99F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A199F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A2E6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E62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Roblas</dc:creator>
  <cp:lastModifiedBy>aavila</cp:lastModifiedBy>
  <cp:revision>3</cp:revision>
  <cp:lastPrinted>2016-08-03T17:26:00Z</cp:lastPrinted>
  <dcterms:created xsi:type="dcterms:W3CDTF">2016-08-03T17:35:00Z</dcterms:created>
  <dcterms:modified xsi:type="dcterms:W3CDTF">2016-08-03T17:42:00Z</dcterms:modified>
</cp:coreProperties>
</file>